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59" w:rsidRPr="00CD0401" w:rsidRDefault="003E5F62" w:rsidP="001B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1F7B59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پونکسیون لومبر</w:t>
      </w:r>
      <w:r w:rsidR="001F7B59">
        <w:rPr>
          <w:rFonts w:ascii="Tahoma" w:eastAsia="Times New Roman" w:hAnsi="Tahoma" w:cs="Tahoma" w:hint="cs"/>
          <w:sz w:val="18"/>
          <w:szCs w:val="18"/>
          <w:rtl/>
        </w:rPr>
        <w:t>(</w:t>
      </w:r>
      <w:r w:rsidR="001F7B59">
        <w:rPr>
          <w:rFonts w:ascii="Tahoma" w:eastAsia="Times New Roman" w:hAnsi="Tahoma" w:cs="Tahoma"/>
          <w:sz w:val="18"/>
          <w:szCs w:val="18"/>
        </w:rPr>
        <w:t>LP</w:t>
      </w:r>
      <w:r w:rsidR="001F7B59"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) 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1F7B59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 مغزو اعصاب  و مرکز مهارتهای بالینی</w:t>
      </w:r>
    </w:p>
    <w:p w:rsidR="001F7B59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: 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آشنائی با تکنیک پونکسیون لومبر   و انجام آن .</w:t>
      </w:r>
    </w:p>
    <w:p w:rsidR="001F7B59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ست </w:t>
      </w:r>
      <w:r w:rsidRPr="001F7B59">
        <w:rPr>
          <w:rFonts w:ascii="Tahoma" w:eastAsia="Times New Roman" w:hAnsi="Tahoma" w:cs="Tahoma"/>
          <w:sz w:val="18"/>
          <w:szCs w:val="18"/>
        </w:rPr>
        <w:t>LP</w:t>
      </w: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  ( شان پرفوره ، پنس ، لوله آزمایش حداقل دو لوله ، رسیور،گالی پات ، سوزن </w:t>
      </w:r>
      <w:r w:rsidRPr="001F7B59">
        <w:rPr>
          <w:rFonts w:ascii="Tahoma" w:eastAsia="Times New Roman" w:hAnsi="Tahoma" w:cs="Tahoma"/>
          <w:sz w:val="18"/>
          <w:szCs w:val="18"/>
        </w:rPr>
        <w:t>LP</w:t>
      </w:r>
      <w:r w:rsidRPr="001F7B59">
        <w:rPr>
          <w:rFonts w:ascii="Tahoma" w:eastAsia="Times New Roman" w:hAnsi="Tahoma" w:cs="Tahoma"/>
          <w:sz w:val="18"/>
          <w:szCs w:val="18"/>
          <w:rtl/>
        </w:rPr>
        <w:t>)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 سرنگ </w:t>
      </w:r>
      <w:r w:rsidRPr="001F7B59">
        <w:rPr>
          <w:rFonts w:ascii="Tahoma" w:eastAsia="Times New Roman" w:hAnsi="Tahoma" w:cs="Tahoma"/>
          <w:sz w:val="18"/>
          <w:szCs w:val="18"/>
        </w:rPr>
        <w:t>cc</w:t>
      </w:r>
      <w:r w:rsidRPr="001F7B59">
        <w:rPr>
          <w:rFonts w:ascii="Tahoma" w:eastAsia="Times New Roman" w:hAnsi="Tahoma" w:cs="Tahoma"/>
          <w:sz w:val="18"/>
          <w:szCs w:val="18"/>
          <w:rtl/>
        </w:rPr>
        <w:t>5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 دستکش استریل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 ماسک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محلول زایلوکائین</w:t>
      </w:r>
    </w:p>
    <w:p w:rsidR="003E5F62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بتادین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مختلف انجام مهارت مذکور را طبق چک لیست مربوطه انجام دهد 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بیمار را به پهلو چرخانده وسر به جلو خم شده وپاهای وی را اززانو خم نموده وبداخل شکم فشار دهید .( مهره های کمری در وضعیت کیفوز قرارگیرد)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تخت بیمار صاف و تشک آن سفت باشد .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پشت بیمار کاملا" نزدیک به لبه تخت قرار گیرد.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پس از پوشیدن ماسک ودستکش استریل به محاذات کرست ایلیاک در محل فقرات کمری پرپ و درپ وسیع کامل انجام گیرد .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با لمس دقیق زائده های خاری و درمحاذات کرست ایلیاک که معادل فاصله بین مهره ای کمری چهارم وپنجم می باشد محلول زایلوکائین 1% یا 2%  محل را انفیلتره کنید .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با قرار دادن سوزن </w:t>
      </w:r>
      <w:r w:rsidRPr="001F7B59">
        <w:rPr>
          <w:rFonts w:ascii="Tahoma" w:eastAsia="Times New Roman" w:hAnsi="Tahoma" w:cs="Tahoma"/>
          <w:sz w:val="18"/>
          <w:szCs w:val="18"/>
        </w:rPr>
        <w:t>LP</w:t>
      </w:r>
      <w:r w:rsidRPr="001F7B59">
        <w:rPr>
          <w:rFonts w:ascii="Tahoma" w:eastAsia="Times New Roman" w:hAnsi="Tahoma" w:cs="Tahoma"/>
          <w:sz w:val="18"/>
          <w:szCs w:val="18"/>
          <w:rtl/>
        </w:rPr>
        <w:t>مابین انگشت شست و سبابه و بلافاصله در پایین زائده خاری بالایی و با جهت کمی به سمت سر سوزن را به جلو رانده (گذاشتن سوزن از دوراه توسط فرد انجام دهنده محسوس خواهد بود )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فضاهای رایج و مجاز جهت انجام </w:t>
      </w:r>
      <w:r w:rsidRPr="001F7B59">
        <w:rPr>
          <w:rFonts w:ascii="Tahoma" w:eastAsia="Times New Roman" w:hAnsi="Tahoma" w:cs="Tahoma"/>
          <w:sz w:val="18"/>
          <w:szCs w:val="18"/>
        </w:rPr>
        <w:t>L4/L5, L3/L4  LP</w:t>
      </w:r>
      <w:r w:rsidRPr="001F7B59">
        <w:rPr>
          <w:rFonts w:ascii="Tahoma" w:eastAsia="Times New Roman" w:hAnsi="Tahoma" w:cs="Tahoma"/>
          <w:sz w:val="18"/>
          <w:szCs w:val="18"/>
          <w:rtl/>
        </w:rPr>
        <w:t>می باشد .</w:t>
      </w:r>
    </w:p>
    <w:p w:rsidR="003E5F62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ماندرن را از داخل سوزن خارج کرده و مایع نخاعی جریان می یابد که توسط لوله آزمایش جمع آوری می گردد.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lastRenderedPageBreak/>
        <w:t> </w:t>
      </w: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E108EB" w:rsidRPr="00805802" w:rsidRDefault="0079453B" w:rsidP="0079453B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9453B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</w:t>
      </w:r>
      <w:r w:rsidRPr="00805802">
        <w:rPr>
          <w:rFonts w:cs="B Nazanin" w:hint="cs"/>
          <w:sz w:val="32"/>
          <w:szCs w:val="32"/>
          <w:rtl/>
          <w:lang w:bidi="fa-IR"/>
        </w:rPr>
        <w:t>:</w:t>
      </w:r>
      <w:r w:rsidRPr="00805802">
        <w:rPr>
          <w:rFonts w:cs="B Nazanin" w:hint="cs"/>
          <w:b/>
          <w:bCs/>
          <w:sz w:val="32"/>
          <w:szCs w:val="32"/>
          <w:lang w:bidi="fa-IR"/>
        </w:rPr>
        <w:t xml:space="preserve">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>کشیدن مایع مغزی نخاعی</w:t>
      </w:r>
      <w:r w:rsidR="00E108EB">
        <w:rPr>
          <w:rFonts w:cs="B Nazanin"/>
          <w:sz w:val="28"/>
          <w:szCs w:val="28"/>
          <w:lang w:bidi="fa-IR"/>
        </w:rPr>
        <w:tab/>
      </w:r>
    </w:p>
    <w:p w:rsidR="0079453B" w:rsidRPr="00D70766" w:rsidRDefault="0079453B" w:rsidP="0079453B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2</w:t>
      </w:r>
    </w:p>
    <w:p w:rsidR="0079453B" w:rsidRPr="00B27DB8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دانشجو بتواند از طریق پونکسیون کمری، مایع مغزی و نخاعی را جهت اهداف تشخیصی و درمانی بدست آورد.   </w:t>
      </w:r>
    </w:p>
    <w:p w:rsidR="0079453B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79453B" w:rsidRPr="0079453B" w:rsidRDefault="0079453B" w:rsidP="00C979DA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>ست استریل شستشو- محلول های ضدعفونی کننده- لیدوکایین 1% برای بیحسی جلدی- سوزن پونکسیون در اندازه مناسب- وسایل پانسمان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 </w:t>
      </w:r>
    </w:p>
    <w:p w:rsidR="0079453B" w:rsidRPr="0079453B" w:rsidRDefault="0079453B" w:rsidP="0079453B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79453B" w:rsidRPr="00275485" w:rsidRDefault="0079453B" w:rsidP="0079453B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79453B" w:rsidRPr="0079453B" w:rsidRDefault="0079453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79453B" w:rsidRPr="00275485" w:rsidRDefault="0079453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79453B" w:rsidRPr="00275485" w:rsidRDefault="0079453B" w:rsidP="001B3EA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</w:rPr>
      </w:pPr>
    </w:p>
    <w:p w:rsidR="0079453B" w:rsidRPr="00B27DB8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E108EB" w:rsidRPr="0079453B" w:rsidRDefault="00E108EB" w:rsidP="00E108E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موارد مصرف (اندیکاسیون) پونکسیون کمری را برشمارد. 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منع مصرف (کنتراندیکاسیون) پونکسیون کمری را برشمارد. 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دستهایش را بشوید.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خود را به بیمار معرفی نموده و از وی اجازه بگیرد.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بیمار را از نظر نبض و فشارخون تحت کنترل داشته باشد.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وسایل لازم در ارتباط با این پروسیجر را بدرستی فراهم نماید.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سوزن پونکسیون مناسب با جثه بیمار را بدرستی انتخاب نماید.</w:t>
      </w:r>
    </w:p>
    <w:p w:rsidR="00E108EB" w:rsidRPr="0079453B" w:rsidRDefault="0079453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ب</w:t>
      </w:r>
      <w:r w:rsidR="00E108EB" w:rsidRPr="0079453B">
        <w:rPr>
          <w:rFonts w:ascii="Tahoma" w:eastAsia="Times New Roman" w:hAnsi="Tahoma" w:cs="Tahoma" w:hint="cs"/>
          <w:sz w:val="18"/>
          <w:szCs w:val="18"/>
          <w:rtl/>
        </w:rPr>
        <w:t>یمار را در وضعیت صحیح قرار دهد.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دستکش استریل بپوشد.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محل مورد نظر را پس از شناسایی بدرستی ضدعفونی نماید.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محل مورد نظر را بدرستی با استفاده از شانهای استریل بپوشاند.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سوزن پونکسیون را با زاویه صحیح وارد محل نماید.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سوزن پونکسیون را بدرستی خارج نموده و محل را پانسمان نماید.  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بیمار را در وضعیت راحت قرار دهد. 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در مورد عوارض احتمالی بیمار را بدرستی راهنمایی نماید.</w:t>
      </w:r>
    </w:p>
    <w:p w:rsidR="00E108EB" w:rsidRDefault="00E108EB" w:rsidP="00E108EB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79453B" w:rsidRPr="00805802" w:rsidRDefault="0079453B" w:rsidP="0079453B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4B1DB1" w:rsidRPr="006949AA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4B1DB1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7B" w:rsidRDefault="00B9747B" w:rsidP="001F10E0">
      <w:pPr>
        <w:spacing w:after="0" w:line="240" w:lineRule="auto"/>
      </w:pPr>
      <w:r>
        <w:separator/>
      </w:r>
    </w:p>
  </w:endnote>
  <w:endnote w:type="continuationSeparator" w:id="0">
    <w:p w:rsidR="00B9747B" w:rsidRDefault="00B9747B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7B" w:rsidRDefault="00B9747B" w:rsidP="001F10E0">
      <w:pPr>
        <w:spacing w:after="0" w:line="240" w:lineRule="auto"/>
      </w:pPr>
      <w:r>
        <w:separator/>
      </w:r>
    </w:p>
  </w:footnote>
  <w:footnote w:type="continuationSeparator" w:id="0">
    <w:p w:rsidR="00B9747B" w:rsidRDefault="00B9747B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68B7CD7"/>
    <w:multiLevelType w:val="hybridMultilevel"/>
    <w:tmpl w:val="4448D2FA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5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9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4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5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8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3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6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8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2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4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7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8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0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2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4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5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6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7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4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8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3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0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8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9"/>
  </w:num>
  <w:num w:numId="9">
    <w:abstractNumId w:val="148"/>
  </w:num>
  <w:num w:numId="10">
    <w:abstractNumId w:val="36"/>
  </w:num>
  <w:num w:numId="11">
    <w:abstractNumId w:val="71"/>
  </w:num>
  <w:num w:numId="12">
    <w:abstractNumId w:val="82"/>
  </w:num>
  <w:num w:numId="13">
    <w:abstractNumId w:val="105"/>
  </w:num>
  <w:num w:numId="14">
    <w:abstractNumId w:val="160"/>
  </w:num>
  <w:num w:numId="15">
    <w:abstractNumId w:val="29"/>
  </w:num>
  <w:num w:numId="16">
    <w:abstractNumId w:val="151"/>
  </w:num>
  <w:num w:numId="17">
    <w:abstractNumId w:val="41"/>
  </w:num>
  <w:num w:numId="18">
    <w:abstractNumId w:val="4"/>
  </w:num>
  <w:num w:numId="19">
    <w:abstractNumId w:val="150"/>
  </w:num>
  <w:num w:numId="20">
    <w:abstractNumId w:val="45"/>
  </w:num>
  <w:num w:numId="21">
    <w:abstractNumId w:val="140"/>
  </w:num>
  <w:num w:numId="22">
    <w:abstractNumId w:val="137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9"/>
  </w:num>
  <w:num w:numId="30">
    <w:abstractNumId w:val="13"/>
  </w:num>
  <w:num w:numId="31">
    <w:abstractNumId w:val="56"/>
  </w:num>
  <w:num w:numId="32">
    <w:abstractNumId w:val="144"/>
  </w:num>
  <w:num w:numId="33">
    <w:abstractNumId w:val="84"/>
  </w:num>
  <w:num w:numId="34">
    <w:abstractNumId w:val="15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1"/>
  </w:num>
  <w:num w:numId="41">
    <w:abstractNumId w:val="113"/>
  </w:num>
  <w:num w:numId="42">
    <w:abstractNumId w:val="22"/>
  </w:num>
  <w:num w:numId="43">
    <w:abstractNumId w:val="146"/>
  </w:num>
  <w:num w:numId="44">
    <w:abstractNumId w:val="52"/>
  </w:num>
  <w:num w:numId="45">
    <w:abstractNumId w:val="109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6"/>
  </w:num>
  <w:num w:numId="51">
    <w:abstractNumId w:val="21"/>
  </w:num>
  <w:num w:numId="52">
    <w:abstractNumId w:val="128"/>
  </w:num>
  <w:num w:numId="53">
    <w:abstractNumId w:val="120"/>
  </w:num>
  <w:num w:numId="54">
    <w:abstractNumId w:val="33"/>
  </w:num>
  <w:num w:numId="55">
    <w:abstractNumId w:val="149"/>
  </w:num>
  <w:num w:numId="56">
    <w:abstractNumId w:val="53"/>
  </w:num>
  <w:num w:numId="57">
    <w:abstractNumId w:val="44"/>
  </w:num>
  <w:num w:numId="58">
    <w:abstractNumId w:val="125"/>
  </w:num>
  <w:num w:numId="59">
    <w:abstractNumId w:val="153"/>
  </w:num>
  <w:num w:numId="60">
    <w:abstractNumId w:val="9"/>
  </w:num>
  <w:num w:numId="61">
    <w:abstractNumId w:val="145"/>
  </w:num>
  <w:num w:numId="62">
    <w:abstractNumId w:val="102"/>
  </w:num>
  <w:num w:numId="63">
    <w:abstractNumId w:val="114"/>
  </w:num>
  <w:num w:numId="64">
    <w:abstractNumId w:val="19"/>
  </w:num>
  <w:num w:numId="65">
    <w:abstractNumId w:val="147"/>
  </w:num>
  <w:num w:numId="66">
    <w:abstractNumId w:val="111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9"/>
  </w:num>
  <w:num w:numId="73">
    <w:abstractNumId w:val="61"/>
  </w:num>
  <w:num w:numId="74">
    <w:abstractNumId w:val="130"/>
  </w:num>
  <w:num w:numId="75">
    <w:abstractNumId w:val="14"/>
  </w:num>
  <w:num w:numId="76">
    <w:abstractNumId w:val="136"/>
  </w:num>
  <w:num w:numId="77">
    <w:abstractNumId w:val="129"/>
  </w:num>
  <w:num w:numId="78">
    <w:abstractNumId w:val="42"/>
  </w:num>
  <w:num w:numId="79">
    <w:abstractNumId w:val="115"/>
  </w:num>
  <w:num w:numId="80">
    <w:abstractNumId w:val="26"/>
  </w:num>
  <w:num w:numId="81">
    <w:abstractNumId w:val="135"/>
  </w:num>
  <w:num w:numId="82">
    <w:abstractNumId w:val="65"/>
  </w:num>
  <w:num w:numId="83">
    <w:abstractNumId w:val="131"/>
  </w:num>
  <w:num w:numId="84">
    <w:abstractNumId w:val="38"/>
  </w:num>
  <w:num w:numId="85">
    <w:abstractNumId w:val="93"/>
  </w:num>
  <w:num w:numId="86">
    <w:abstractNumId w:val="112"/>
  </w:num>
  <w:num w:numId="87">
    <w:abstractNumId w:val="0"/>
  </w:num>
  <w:num w:numId="88">
    <w:abstractNumId w:val="104"/>
  </w:num>
  <w:num w:numId="89">
    <w:abstractNumId w:val="80"/>
  </w:num>
  <w:num w:numId="90">
    <w:abstractNumId w:val="152"/>
  </w:num>
  <w:num w:numId="91">
    <w:abstractNumId w:val="47"/>
  </w:num>
  <w:num w:numId="92">
    <w:abstractNumId w:val="20"/>
  </w:num>
  <w:num w:numId="93">
    <w:abstractNumId w:val="126"/>
  </w:num>
  <w:num w:numId="94">
    <w:abstractNumId w:val="117"/>
  </w:num>
  <w:num w:numId="95">
    <w:abstractNumId w:val="35"/>
  </w:num>
  <w:num w:numId="96">
    <w:abstractNumId w:val="98"/>
  </w:num>
  <w:num w:numId="97">
    <w:abstractNumId w:val="143"/>
  </w:num>
  <w:num w:numId="98">
    <w:abstractNumId w:val="107"/>
  </w:num>
  <w:num w:numId="99">
    <w:abstractNumId w:val="124"/>
  </w:num>
  <w:num w:numId="100">
    <w:abstractNumId w:val="17"/>
  </w:num>
  <w:num w:numId="101">
    <w:abstractNumId w:val="158"/>
  </w:num>
  <w:num w:numId="102">
    <w:abstractNumId w:val="49"/>
  </w:num>
  <w:num w:numId="103">
    <w:abstractNumId w:val="138"/>
  </w:num>
  <w:num w:numId="104">
    <w:abstractNumId w:val="69"/>
  </w:num>
  <w:num w:numId="105">
    <w:abstractNumId w:val="157"/>
  </w:num>
  <w:num w:numId="106">
    <w:abstractNumId w:val="106"/>
  </w:num>
  <w:num w:numId="107">
    <w:abstractNumId w:val="91"/>
  </w:num>
  <w:num w:numId="108">
    <w:abstractNumId w:val="100"/>
  </w:num>
  <w:num w:numId="109">
    <w:abstractNumId w:val="30"/>
  </w:num>
  <w:num w:numId="110">
    <w:abstractNumId w:val="121"/>
  </w:num>
  <w:num w:numId="111">
    <w:abstractNumId w:val="74"/>
  </w:num>
  <w:num w:numId="112">
    <w:abstractNumId w:val="110"/>
  </w:num>
  <w:num w:numId="113">
    <w:abstractNumId w:val="48"/>
  </w:num>
  <w:num w:numId="114">
    <w:abstractNumId w:val="24"/>
  </w:num>
  <w:num w:numId="115">
    <w:abstractNumId w:val="63"/>
  </w:num>
  <w:num w:numId="116">
    <w:abstractNumId w:val="118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3"/>
  </w:num>
  <w:num w:numId="122">
    <w:abstractNumId w:val="62"/>
  </w:num>
  <w:num w:numId="123">
    <w:abstractNumId w:val="95"/>
  </w:num>
  <w:num w:numId="124">
    <w:abstractNumId w:val="116"/>
  </w:num>
  <w:num w:numId="125">
    <w:abstractNumId w:val="127"/>
  </w:num>
  <w:num w:numId="126">
    <w:abstractNumId w:val="16"/>
  </w:num>
  <w:num w:numId="127">
    <w:abstractNumId w:val="7"/>
  </w:num>
  <w:num w:numId="128">
    <w:abstractNumId w:val="96"/>
  </w:num>
  <w:num w:numId="129">
    <w:abstractNumId w:val="89"/>
  </w:num>
  <w:num w:numId="130">
    <w:abstractNumId w:val="73"/>
  </w:num>
  <w:num w:numId="131">
    <w:abstractNumId w:val="85"/>
  </w:num>
  <w:num w:numId="132">
    <w:abstractNumId w:val="123"/>
  </w:num>
  <w:num w:numId="133">
    <w:abstractNumId w:val="39"/>
  </w:num>
  <w:num w:numId="134">
    <w:abstractNumId w:val="68"/>
  </w:num>
  <w:num w:numId="135">
    <w:abstractNumId w:val="132"/>
  </w:num>
  <w:num w:numId="136">
    <w:abstractNumId w:val="10"/>
  </w:num>
  <w:num w:numId="137">
    <w:abstractNumId w:val="139"/>
  </w:num>
  <w:num w:numId="138">
    <w:abstractNumId w:val="75"/>
  </w:num>
  <w:num w:numId="139">
    <w:abstractNumId w:val="141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4"/>
  </w:num>
  <w:num w:numId="147">
    <w:abstractNumId w:val="31"/>
  </w:num>
  <w:num w:numId="148">
    <w:abstractNumId w:val="70"/>
  </w:num>
  <w:num w:numId="149">
    <w:abstractNumId w:val="103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7"/>
  </w:num>
  <w:num w:numId="158">
    <w:abstractNumId w:val="46"/>
  </w:num>
  <w:num w:numId="159">
    <w:abstractNumId w:val="122"/>
  </w:num>
  <w:num w:numId="160">
    <w:abstractNumId w:val="142"/>
  </w:num>
  <w:num w:numId="161">
    <w:abstractNumId w:val="9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B3EA0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4B1DB1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05A15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9747B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72099"/>
    <w:rsid w:val="00DD3EBD"/>
    <w:rsid w:val="00DF4612"/>
    <w:rsid w:val="00E006D2"/>
    <w:rsid w:val="00E02D21"/>
    <w:rsid w:val="00E07BC9"/>
    <w:rsid w:val="00E108EB"/>
    <w:rsid w:val="00E23E0A"/>
    <w:rsid w:val="00E25793"/>
    <w:rsid w:val="00E319CB"/>
    <w:rsid w:val="00E7178D"/>
    <w:rsid w:val="00E7370A"/>
    <w:rsid w:val="00EA0259"/>
    <w:rsid w:val="00EA08FB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5FE5-1D80-415E-8ECB-D5E969F2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77</cp:revision>
  <dcterms:created xsi:type="dcterms:W3CDTF">2018-12-25T08:39:00Z</dcterms:created>
  <dcterms:modified xsi:type="dcterms:W3CDTF">2019-01-29T08:44:00Z</dcterms:modified>
</cp:coreProperties>
</file>